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575" w:rsidRPr="001042D2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</w:t>
      </w:r>
      <w:r w:rsidR="001042D2">
        <w:rPr>
          <w:rFonts w:ascii="Arial" w:hAnsi="Arial" w:cs="Arial"/>
          <w:b/>
          <w:bCs/>
          <w:sz w:val="28"/>
          <w:szCs w:val="28"/>
          <w:lang w:val="id-ID"/>
        </w:rPr>
        <w:t>19</w:t>
      </w:r>
    </w:p>
    <w:p w:rsidR="008801CF" w:rsidRPr="00125C31" w:rsidRDefault="001042D2" w:rsidP="00FD7575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PENGADMINISTRASI UMUM</w:t>
      </w:r>
    </w:p>
    <w:p w:rsidR="0047211E" w:rsidRPr="00E041C6" w:rsidRDefault="0047211E" w:rsidP="008801CF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74FD" w:rsidRPr="00E041C6" w:rsidRDefault="00BE509B" w:rsidP="00B21A6B">
      <w:pPr>
        <w:numPr>
          <w:ilvl w:val="0"/>
          <w:numId w:val="17"/>
        </w:numPr>
        <w:tabs>
          <w:tab w:val="clear" w:pos="720"/>
          <w:tab w:val="num" w:pos="426"/>
        </w:tabs>
        <w:spacing w:after="0" w:line="312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Pengertian</w:t>
      </w:r>
      <w:proofErr w:type="spellEnd"/>
      <w:r w:rsidR="00422854">
        <w:rPr>
          <w:rFonts w:ascii="Arial" w:hAnsi="Arial" w:cs="Arial"/>
          <w:b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Pelaporan</w:t>
      </w:r>
      <w:proofErr w:type="spellEnd"/>
      <w:r w:rsidR="00422854">
        <w:rPr>
          <w:rFonts w:ascii="Arial" w:hAnsi="Arial" w:cs="Arial"/>
          <w:b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</w:p>
    <w:p w:rsidR="008801CF" w:rsidRPr="00E041C6" w:rsidRDefault="008801CF" w:rsidP="00B21A6B">
      <w:pPr>
        <w:spacing w:after="0" w:line="312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Pelaporan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pelaksanaan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="00422854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r w:rsidRPr="00E041C6">
        <w:rPr>
          <w:rFonts w:ascii="Arial" w:hAnsi="Arial" w:cs="Arial"/>
          <w:bCs/>
          <w:sz w:val="24"/>
          <w:szCs w:val="24"/>
        </w:rPr>
        <w:t xml:space="preserve">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instansi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pemerintah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penggunaan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="00422854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422854">
        <w:rPr>
          <w:rFonts w:ascii="Arial" w:hAnsi="Arial" w:cs="Arial"/>
          <w:bCs/>
          <w:sz w:val="24"/>
          <w:szCs w:val="24"/>
        </w:rPr>
        <w:t xml:space="preserve"> </w:t>
      </w:r>
      <w:r w:rsidRPr="00E041C6">
        <w:rPr>
          <w:rFonts w:ascii="Arial" w:hAnsi="Arial" w:cs="Arial"/>
          <w:bCs/>
          <w:sz w:val="24"/>
          <w:szCs w:val="24"/>
        </w:rPr>
        <w:t xml:space="preserve">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bawahan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sebagaimana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tertuang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dokumen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dibuat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disepakati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.</w:t>
      </w:r>
    </w:p>
    <w:p w:rsidR="008801CF" w:rsidRPr="00E041C6" w:rsidRDefault="008801CF" w:rsidP="00B21A6B">
      <w:pPr>
        <w:spacing w:after="0" w:line="312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Cs/>
          <w:sz w:val="24"/>
          <w:szCs w:val="24"/>
        </w:rPr>
        <w:t xml:space="preserve">Hal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terpenting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diperlukan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penyusunan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adalah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evaluasi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serta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pengungkapan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secara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memadai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terhadap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.</w:t>
      </w:r>
    </w:p>
    <w:p w:rsidR="008801CF" w:rsidRPr="00B21A6B" w:rsidRDefault="008801CF" w:rsidP="00B21A6B">
      <w:pPr>
        <w:spacing w:after="0" w:line="312" w:lineRule="auto"/>
        <w:jc w:val="both"/>
        <w:rPr>
          <w:rFonts w:ascii="Arial" w:hAnsi="Arial" w:cs="Arial"/>
          <w:bCs/>
          <w:sz w:val="16"/>
          <w:szCs w:val="16"/>
        </w:rPr>
      </w:pPr>
    </w:p>
    <w:p w:rsidR="00AC74FD" w:rsidRPr="00E041C6" w:rsidRDefault="00BE509B" w:rsidP="00B21A6B">
      <w:pPr>
        <w:numPr>
          <w:ilvl w:val="0"/>
          <w:numId w:val="18"/>
        </w:numPr>
        <w:tabs>
          <w:tab w:val="clear" w:pos="720"/>
          <w:tab w:val="num" w:pos="426"/>
        </w:tabs>
        <w:spacing w:after="0" w:line="312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Tujuan</w:t>
      </w:r>
      <w:proofErr w:type="spellEnd"/>
      <w:r w:rsidR="00422854">
        <w:rPr>
          <w:rFonts w:ascii="Arial" w:hAnsi="Arial" w:cs="Arial"/>
          <w:b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="00422854">
        <w:rPr>
          <w:rFonts w:ascii="Arial" w:hAnsi="Arial" w:cs="Arial"/>
          <w:b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="00422854">
        <w:rPr>
          <w:rFonts w:ascii="Arial" w:hAnsi="Arial" w:cs="Arial"/>
          <w:b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</w:p>
    <w:p w:rsidR="00AC74FD" w:rsidRPr="00E041C6" w:rsidRDefault="00BE509B" w:rsidP="00B21A6B">
      <w:pPr>
        <w:numPr>
          <w:ilvl w:val="0"/>
          <w:numId w:val="19"/>
        </w:numPr>
        <w:spacing w:after="0" w:line="312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Memberikan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terukur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pemberi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="00422854">
        <w:rPr>
          <w:rFonts w:ascii="Arial" w:hAnsi="Arial" w:cs="Arial"/>
          <w:bCs/>
          <w:sz w:val="24"/>
          <w:szCs w:val="24"/>
        </w:rPr>
        <w:t>mandat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="00422854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r w:rsidRPr="00E041C6">
        <w:rPr>
          <w:rFonts w:ascii="Arial" w:hAnsi="Arial" w:cs="Arial"/>
          <w:bCs/>
          <w:sz w:val="24"/>
          <w:szCs w:val="24"/>
        </w:rPr>
        <w:t xml:space="preserve">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seharusnya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dicapai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>i w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ujud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pertanggung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jawaban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AC74FD" w:rsidRPr="00E041C6" w:rsidRDefault="00BE509B" w:rsidP="00B21A6B">
      <w:pPr>
        <w:numPr>
          <w:ilvl w:val="0"/>
          <w:numId w:val="19"/>
        </w:numPr>
        <w:spacing w:after="0" w:line="312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upaya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perbaikan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berkesinambungan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bagi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penerima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="00422854">
        <w:rPr>
          <w:rFonts w:ascii="Arial" w:hAnsi="Arial" w:cs="Arial"/>
          <w:bCs/>
          <w:sz w:val="24"/>
          <w:szCs w:val="24"/>
        </w:rPr>
        <w:t>mandat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meningkatkan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di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masa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mendatang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B21A6B">
      <w:pPr>
        <w:spacing w:after="0" w:line="312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E041C6" w:rsidRDefault="00BE509B" w:rsidP="00B21A6B">
      <w:pPr>
        <w:numPr>
          <w:ilvl w:val="0"/>
          <w:numId w:val="20"/>
        </w:numPr>
        <w:tabs>
          <w:tab w:val="clear" w:pos="720"/>
          <w:tab w:val="num" w:pos="426"/>
        </w:tabs>
        <w:spacing w:after="0" w:line="312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/>
          <w:bCs/>
          <w:sz w:val="24"/>
          <w:szCs w:val="24"/>
        </w:rPr>
        <w:t xml:space="preserve">Format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="00422854">
        <w:rPr>
          <w:rFonts w:ascii="Arial" w:hAnsi="Arial" w:cs="Arial"/>
          <w:b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</w:p>
    <w:p w:rsidR="008801CF" w:rsidRPr="00E041C6" w:rsidRDefault="008801CF" w:rsidP="00B21A6B">
      <w:pPr>
        <w:spacing w:after="0" w:line="312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Pada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dasarnya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disusun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organisasi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menyusun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.</w:t>
      </w:r>
    </w:p>
    <w:p w:rsidR="008801CF" w:rsidRPr="00E041C6" w:rsidRDefault="008801CF" w:rsidP="001658C2">
      <w:pPr>
        <w:spacing w:after="0" w:line="312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disajikan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dengan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memuat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proofErr w:type="gramStart"/>
      <w:r w:rsidRPr="00E041C6">
        <w:rPr>
          <w:rFonts w:ascii="Arial" w:hAnsi="Arial" w:cs="Arial"/>
          <w:bCs/>
          <w:sz w:val="24"/>
          <w:szCs w:val="24"/>
        </w:rPr>
        <w:t>tentang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:</w:t>
      </w:r>
      <w:proofErr w:type="gramEnd"/>
    </w:p>
    <w:p w:rsidR="00AC74FD" w:rsidRPr="00E041C6" w:rsidRDefault="00BE509B" w:rsidP="00B21A6B">
      <w:pPr>
        <w:numPr>
          <w:ilvl w:val="0"/>
          <w:numId w:val="21"/>
        </w:numPr>
        <w:spacing w:after="0" w:line="312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Uraian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Pokok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</w:p>
    <w:p w:rsidR="00CB2FAF" w:rsidRPr="00E041C6" w:rsidRDefault="007846A6" w:rsidP="00B21A6B">
      <w:pPr>
        <w:widowControl w:val="0"/>
        <w:autoSpaceDE w:val="0"/>
        <w:autoSpaceDN w:val="0"/>
        <w:adjustRightInd w:val="0"/>
        <w:spacing w:after="0" w:line="312" w:lineRule="auto"/>
        <w:ind w:right="6" w:firstLine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  <w:lang w:val="id-ID"/>
        </w:rPr>
        <w:t xml:space="preserve">Caraka </w:t>
      </w:r>
      <w:proofErr w:type="spellStart"/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z w:val="24"/>
          <w:szCs w:val="24"/>
        </w:rPr>
        <w:t>t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s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>:</w:t>
      </w:r>
    </w:p>
    <w:p w:rsidR="007846A6" w:rsidRPr="003C7DD5" w:rsidRDefault="007846A6" w:rsidP="00F740F2">
      <w:pPr>
        <w:pStyle w:val="ListParagraph"/>
        <w:numPr>
          <w:ilvl w:val="0"/>
          <w:numId w:val="29"/>
        </w:numPr>
        <w:tabs>
          <w:tab w:val="left" w:pos="360"/>
          <w:tab w:val="left" w:pos="1980"/>
          <w:tab w:val="left" w:pos="2340"/>
        </w:tabs>
        <w:spacing w:after="0" w:line="312" w:lineRule="auto"/>
        <w:ind w:left="993" w:hanging="284"/>
        <w:rPr>
          <w:rFonts w:ascii="Arial" w:hAnsi="Arial" w:cs="Arial"/>
          <w:sz w:val="24"/>
          <w:szCs w:val="24"/>
        </w:rPr>
      </w:pPr>
      <w:r w:rsidRPr="003C7DD5">
        <w:rPr>
          <w:rFonts w:ascii="Arial" w:hAnsi="Arial" w:cs="Arial"/>
          <w:sz w:val="24"/>
          <w:szCs w:val="24"/>
          <w:lang w:val="id-ID"/>
        </w:rPr>
        <w:t>Mengirim Surat</w:t>
      </w:r>
      <w:r w:rsidR="003C7DD5">
        <w:rPr>
          <w:rFonts w:ascii="Arial" w:hAnsi="Arial" w:cs="Arial"/>
          <w:sz w:val="24"/>
          <w:szCs w:val="24"/>
          <w:lang w:val="id-ID"/>
        </w:rPr>
        <w:t>;</w:t>
      </w:r>
    </w:p>
    <w:p w:rsidR="00F740F2" w:rsidRPr="003C7DD5" w:rsidRDefault="00F740F2" w:rsidP="00F740F2">
      <w:pPr>
        <w:pStyle w:val="ListParagraph"/>
        <w:numPr>
          <w:ilvl w:val="0"/>
          <w:numId w:val="29"/>
        </w:numPr>
        <w:tabs>
          <w:tab w:val="left" w:pos="360"/>
          <w:tab w:val="left" w:pos="1980"/>
          <w:tab w:val="left" w:pos="2340"/>
        </w:tabs>
        <w:spacing w:after="0" w:line="312" w:lineRule="auto"/>
        <w:ind w:left="993" w:hanging="284"/>
        <w:rPr>
          <w:rFonts w:ascii="Arial" w:hAnsi="Arial" w:cs="Arial"/>
          <w:sz w:val="24"/>
          <w:szCs w:val="24"/>
        </w:rPr>
      </w:pPr>
      <w:proofErr w:type="spellStart"/>
      <w:r w:rsidRPr="003C7DD5">
        <w:rPr>
          <w:rFonts w:ascii="Arial" w:eastAsia="Times New Roman" w:hAnsi="Arial" w:cs="Arial"/>
          <w:sz w:val="24"/>
          <w:szCs w:val="24"/>
        </w:rPr>
        <w:t>Melaksanakan</w:t>
      </w:r>
      <w:proofErr w:type="spellEnd"/>
      <w:r w:rsidR="007846A6" w:rsidRPr="003C7DD5">
        <w:rPr>
          <w:rFonts w:ascii="Arial" w:eastAsia="Times New Roman" w:hAnsi="Arial" w:cs="Arial"/>
          <w:sz w:val="24"/>
          <w:szCs w:val="24"/>
          <w:lang w:val="id-ID"/>
        </w:rPr>
        <w:t xml:space="preserve"> </w:t>
      </w:r>
      <w:proofErr w:type="spellStart"/>
      <w:r w:rsidRPr="003C7DD5">
        <w:rPr>
          <w:rFonts w:ascii="Arial" w:eastAsia="Times New Roman" w:hAnsi="Arial" w:cs="Arial"/>
          <w:sz w:val="24"/>
          <w:szCs w:val="24"/>
        </w:rPr>
        <w:t>tugas</w:t>
      </w:r>
      <w:proofErr w:type="spellEnd"/>
      <w:r w:rsidRPr="003C7DD5">
        <w:rPr>
          <w:rFonts w:ascii="Arial" w:eastAsia="Times New Roman" w:hAnsi="Arial" w:cs="Arial"/>
          <w:sz w:val="24"/>
          <w:szCs w:val="24"/>
        </w:rPr>
        <w:t xml:space="preserve"> lain yang </w:t>
      </w:r>
      <w:proofErr w:type="spellStart"/>
      <w:r w:rsidRPr="003C7DD5">
        <w:rPr>
          <w:rFonts w:ascii="Arial" w:eastAsia="Times New Roman" w:hAnsi="Arial" w:cs="Arial"/>
          <w:sz w:val="24"/>
          <w:szCs w:val="24"/>
        </w:rPr>
        <w:t>diperintahkan</w:t>
      </w:r>
      <w:proofErr w:type="spellEnd"/>
      <w:r w:rsidR="007846A6" w:rsidRPr="003C7DD5">
        <w:rPr>
          <w:rFonts w:ascii="Arial" w:eastAsia="Times New Roman" w:hAnsi="Arial" w:cs="Arial"/>
          <w:sz w:val="24"/>
          <w:szCs w:val="24"/>
          <w:lang w:val="id-ID"/>
        </w:rPr>
        <w:t xml:space="preserve"> </w:t>
      </w:r>
      <w:proofErr w:type="spellStart"/>
      <w:r w:rsidRPr="003C7DD5">
        <w:rPr>
          <w:rFonts w:ascii="Arial" w:eastAsia="Times New Roman" w:hAnsi="Arial" w:cs="Arial"/>
          <w:sz w:val="24"/>
          <w:szCs w:val="24"/>
        </w:rPr>
        <w:t>oleh</w:t>
      </w:r>
      <w:proofErr w:type="spellEnd"/>
      <w:r w:rsidR="007846A6" w:rsidRPr="003C7DD5">
        <w:rPr>
          <w:rFonts w:ascii="Arial" w:eastAsia="Times New Roman" w:hAnsi="Arial" w:cs="Arial"/>
          <w:sz w:val="24"/>
          <w:szCs w:val="24"/>
          <w:lang w:val="id-ID"/>
        </w:rPr>
        <w:t xml:space="preserve"> </w:t>
      </w:r>
      <w:proofErr w:type="spellStart"/>
      <w:r w:rsidRPr="003C7DD5">
        <w:rPr>
          <w:rFonts w:ascii="Arial" w:eastAsia="Times New Roman" w:hAnsi="Arial" w:cs="Arial"/>
          <w:sz w:val="24"/>
          <w:szCs w:val="24"/>
        </w:rPr>
        <w:t>pimpinan</w:t>
      </w:r>
      <w:proofErr w:type="spellEnd"/>
      <w:r w:rsidRPr="003C7DD5">
        <w:rPr>
          <w:rFonts w:ascii="Arial" w:eastAsia="Times New Roman" w:hAnsi="Arial" w:cs="Arial"/>
          <w:sz w:val="24"/>
          <w:szCs w:val="24"/>
        </w:rPr>
        <w:t xml:space="preserve">/ </w:t>
      </w:r>
      <w:proofErr w:type="spellStart"/>
      <w:r w:rsidRPr="003C7DD5">
        <w:rPr>
          <w:rFonts w:ascii="Arial" w:eastAsia="Times New Roman" w:hAnsi="Arial" w:cs="Arial"/>
          <w:sz w:val="24"/>
          <w:szCs w:val="24"/>
        </w:rPr>
        <w:t>atasan</w:t>
      </w:r>
      <w:proofErr w:type="spellEnd"/>
      <w:r w:rsidR="003C7DD5">
        <w:rPr>
          <w:rFonts w:ascii="Arial" w:eastAsia="Times New Roman" w:hAnsi="Arial" w:cs="Arial"/>
          <w:sz w:val="24"/>
          <w:szCs w:val="24"/>
          <w:lang w:val="id-ID"/>
        </w:rPr>
        <w:t>.</w:t>
      </w:r>
    </w:p>
    <w:p w:rsidR="00F84C43" w:rsidRPr="00184A82" w:rsidRDefault="00F84C43" w:rsidP="00F84C43">
      <w:pPr>
        <w:tabs>
          <w:tab w:val="left" w:pos="2410"/>
        </w:tabs>
        <w:spacing w:after="0" w:line="360" w:lineRule="auto"/>
        <w:ind w:left="1440"/>
        <w:jc w:val="both"/>
        <w:rPr>
          <w:rFonts w:ascii="Arial" w:hAnsi="Arial" w:cs="Arial"/>
          <w:lang w:val="es-ES"/>
        </w:rPr>
      </w:pPr>
    </w:p>
    <w:p w:rsidR="004F1148" w:rsidRPr="00E041C6" w:rsidRDefault="00BE509B" w:rsidP="00F84C43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Perencanaan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/</w:t>
      </w:r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406F93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r w:rsidR="001658C2">
        <w:rPr>
          <w:rFonts w:ascii="Arial" w:hAnsi="Arial" w:cs="Arial"/>
          <w:bCs/>
          <w:sz w:val="24"/>
          <w:szCs w:val="24"/>
        </w:rPr>
        <w:t>Semester I</w:t>
      </w:r>
      <w:r w:rsidR="00125C31">
        <w:rPr>
          <w:rFonts w:ascii="Arial" w:hAnsi="Arial" w:cs="Arial"/>
          <w:bCs/>
          <w:sz w:val="24"/>
          <w:szCs w:val="24"/>
          <w:lang w:val="id-ID"/>
        </w:rPr>
        <w:t>I</w:t>
      </w:r>
      <w:r w:rsidR="001658C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0411" w:rsidRPr="00E041C6">
        <w:rPr>
          <w:rFonts w:ascii="Arial" w:hAnsi="Arial" w:cs="Arial"/>
          <w:bCs/>
          <w:sz w:val="24"/>
          <w:szCs w:val="24"/>
        </w:rPr>
        <w:t>Tahun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201</w:t>
      </w:r>
      <w:r w:rsidR="001042D2">
        <w:rPr>
          <w:rFonts w:ascii="Arial" w:hAnsi="Arial" w:cs="Arial"/>
          <w:bCs/>
          <w:sz w:val="24"/>
          <w:szCs w:val="24"/>
          <w:lang w:val="id-ID"/>
        </w:rPr>
        <w:t>9</w:t>
      </w:r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tbl>
      <w:tblPr>
        <w:tblW w:w="8195" w:type="dxa"/>
        <w:jc w:val="center"/>
        <w:tblLayout w:type="fixed"/>
        <w:tblLook w:val="04A0" w:firstRow="1" w:lastRow="0" w:firstColumn="1" w:lastColumn="0" w:noHBand="0" w:noVBand="1"/>
      </w:tblPr>
      <w:tblGrid>
        <w:gridCol w:w="662"/>
        <w:gridCol w:w="2712"/>
        <w:gridCol w:w="3021"/>
        <w:gridCol w:w="1800"/>
      </w:tblGrid>
      <w:tr w:rsidR="002F31B5" w:rsidRPr="00475BF2" w:rsidTr="00E415AA">
        <w:trPr>
          <w:trHeight w:val="815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No</w:t>
            </w:r>
          </w:p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="007846A6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AE4E4D" w:rsidRPr="00475BF2" w:rsidTr="00E415AA">
        <w:trPr>
          <w:trHeight w:val="903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E4D" w:rsidRPr="00475BF2" w:rsidRDefault="00AE4E4D" w:rsidP="002F31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4E4D" w:rsidRPr="00125C31" w:rsidRDefault="00AE4E4D" w:rsidP="001042D2">
            <w:pPr>
              <w:pStyle w:val="ListParagraph1"/>
              <w:spacing w:after="0" w:line="240" w:lineRule="auto"/>
              <w:ind w:left="0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t-IT"/>
              </w:rPr>
              <w:t>T</w:t>
            </w:r>
            <w:r w:rsidRPr="00CD1C0B">
              <w:rPr>
                <w:rFonts w:ascii="Arial" w:hAnsi="Arial" w:cs="Arial"/>
                <w:lang w:val="it-IT"/>
              </w:rPr>
              <w:t xml:space="preserve">ertib </w:t>
            </w:r>
            <w:r w:rsidR="007C0B0E">
              <w:rPr>
                <w:rFonts w:ascii="Arial" w:hAnsi="Arial" w:cs="Arial"/>
                <w:lang w:val="id-ID"/>
              </w:rPr>
              <w:t xml:space="preserve">administrasi </w:t>
            </w:r>
            <w:r w:rsidR="001042D2">
              <w:rPr>
                <w:rFonts w:ascii="Arial" w:hAnsi="Arial" w:cs="Arial"/>
                <w:lang w:val="id-ID"/>
              </w:rPr>
              <w:t>Perkantoran.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4E4D" w:rsidRPr="00CD1C0B" w:rsidRDefault="00F740F2" w:rsidP="00125C31">
            <w:pPr>
              <w:pStyle w:val="ListParagraph"/>
              <w:spacing w:line="240" w:lineRule="auto"/>
              <w:ind w:left="-23"/>
              <w:rPr>
                <w:rFonts w:ascii="Arial" w:hAnsi="Arial" w:cs="Arial"/>
                <w:lang w:val="it-IT"/>
              </w:rPr>
            </w:pPr>
            <w:proofErr w:type="spellStart"/>
            <w:r w:rsidRPr="00CD1C0B">
              <w:rPr>
                <w:rFonts w:ascii="Arial" w:hAnsi="Arial" w:cs="Arial"/>
              </w:rPr>
              <w:t>Jumlah</w:t>
            </w:r>
            <w:proofErr w:type="spellEnd"/>
            <w:r w:rsidR="00125C31">
              <w:rPr>
                <w:rFonts w:ascii="Arial" w:hAnsi="Arial" w:cs="Arial"/>
                <w:lang w:val="id-ID"/>
              </w:rPr>
              <w:t xml:space="preserve"> surat yang dikirim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E4D" w:rsidRDefault="001042D2" w:rsidP="00F740F2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3</w:t>
            </w:r>
            <w:r w:rsidR="009225E0">
              <w:rPr>
                <w:rFonts w:ascii="Arial" w:hAnsi="Arial" w:cs="Arial"/>
                <w:lang w:val="id-ID"/>
              </w:rPr>
              <w:t>50</w:t>
            </w:r>
          </w:p>
          <w:p w:rsidR="007730D6" w:rsidRPr="00125C31" w:rsidRDefault="007730D6" w:rsidP="00F740F2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surat</w:t>
            </w:r>
          </w:p>
        </w:tc>
      </w:tr>
    </w:tbl>
    <w:p w:rsidR="004F6BE6" w:rsidRDefault="004F6BE6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2F31B5" w:rsidRDefault="002F31B5" w:rsidP="004F1148">
      <w:pPr>
        <w:spacing w:after="0" w:line="360" w:lineRule="auto"/>
        <w:ind w:left="720"/>
        <w:rPr>
          <w:rFonts w:ascii="Arial" w:hAnsi="Arial" w:cs="Arial"/>
          <w:bCs/>
          <w:lang w:val="id-ID"/>
        </w:rPr>
      </w:pPr>
    </w:p>
    <w:p w:rsidR="00422854" w:rsidRDefault="00422854" w:rsidP="004F1148">
      <w:pPr>
        <w:spacing w:after="0" w:line="360" w:lineRule="auto"/>
        <w:ind w:left="720"/>
        <w:rPr>
          <w:rFonts w:ascii="Arial" w:hAnsi="Arial" w:cs="Arial"/>
          <w:bCs/>
          <w:lang w:val="id-ID"/>
        </w:rPr>
      </w:pPr>
    </w:p>
    <w:p w:rsidR="00422854" w:rsidRDefault="00422854" w:rsidP="004F1148">
      <w:pPr>
        <w:spacing w:after="0" w:line="360" w:lineRule="auto"/>
        <w:ind w:left="720"/>
        <w:rPr>
          <w:rFonts w:ascii="Arial" w:hAnsi="Arial" w:cs="Arial"/>
          <w:bCs/>
          <w:lang w:val="id-ID"/>
        </w:rPr>
      </w:pPr>
    </w:p>
    <w:p w:rsidR="00422854" w:rsidRDefault="00422854" w:rsidP="004F1148">
      <w:pPr>
        <w:spacing w:after="0" w:line="360" w:lineRule="auto"/>
        <w:ind w:left="720"/>
        <w:rPr>
          <w:rFonts w:ascii="Arial" w:hAnsi="Arial" w:cs="Arial"/>
          <w:bCs/>
          <w:lang w:val="id-ID"/>
        </w:rPr>
      </w:pPr>
    </w:p>
    <w:p w:rsidR="00422854" w:rsidRDefault="00422854" w:rsidP="00422854">
      <w:pPr>
        <w:spacing w:after="0" w:line="360" w:lineRule="auto"/>
        <w:rPr>
          <w:rFonts w:ascii="Arial" w:hAnsi="Arial" w:cs="Arial"/>
          <w:bCs/>
          <w:lang w:val="id-ID"/>
        </w:rPr>
      </w:pPr>
    </w:p>
    <w:p w:rsidR="00422854" w:rsidRDefault="00422854" w:rsidP="004F1148">
      <w:pPr>
        <w:spacing w:after="0" w:line="360" w:lineRule="auto"/>
        <w:ind w:left="720"/>
        <w:rPr>
          <w:rFonts w:ascii="Arial" w:hAnsi="Arial" w:cs="Arial"/>
          <w:bCs/>
          <w:lang w:val="id-ID"/>
        </w:rPr>
      </w:pPr>
    </w:p>
    <w:p w:rsidR="00E415AA" w:rsidRDefault="00E415AA" w:rsidP="004F1148">
      <w:pPr>
        <w:spacing w:after="0" w:line="360" w:lineRule="auto"/>
        <w:ind w:left="720"/>
        <w:rPr>
          <w:rFonts w:ascii="Arial" w:hAnsi="Arial" w:cs="Arial"/>
          <w:bCs/>
          <w:lang w:val="id-ID"/>
        </w:rPr>
      </w:pPr>
    </w:p>
    <w:p w:rsidR="00422854" w:rsidRPr="00422854" w:rsidRDefault="00422854" w:rsidP="004F1148">
      <w:pPr>
        <w:spacing w:after="0" w:line="360" w:lineRule="auto"/>
        <w:ind w:left="720"/>
        <w:rPr>
          <w:rFonts w:ascii="Arial" w:hAnsi="Arial" w:cs="Arial"/>
          <w:bCs/>
          <w:lang w:val="id-ID"/>
        </w:rPr>
      </w:pPr>
    </w:p>
    <w:p w:rsidR="00AC74FD" w:rsidRPr="00422854" w:rsidRDefault="00BE509B" w:rsidP="00422854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422854">
        <w:rPr>
          <w:rFonts w:ascii="Arial" w:hAnsi="Arial" w:cs="Arial"/>
          <w:bCs/>
          <w:sz w:val="24"/>
          <w:szCs w:val="24"/>
        </w:rPr>
        <w:lastRenderedPageBreak/>
        <w:t>Evaluasi</w:t>
      </w:r>
      <w:proofErr w:type="spellEnd"/>
      <w:r w:rsidR="00125C31" w:rsidRP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422854">
        <w:rPr>
          <w:rFonts w:ascii="Arial" w:hAnsi="Arial" w:cs="Arial"/>
          <w:bCs/>
          <w:sz w:val="24"/>
          <w:szCs w:val="24"/>
        </w:rPr>
        <w:t>dan</w:t>
      </w:r>
      <w:proofErr w:type="spellEnd"/>
      <w:r w:rsidR="00125C31" w:rsidRP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422854">
        <w:rPr>
          <w:rFonts w:ascii="Arial" w:hAnsi="Arial" w:cs="Arial"/>
          <w:bCs/>
          <w:sz w:val="24"/>
          <w:szCs w:val="24"/>
        </w:rPr>
        <w:t>analisis</w:t>
      </w:r>
      <w:proofErr w:type="spellEnd"/>
      <w:r w:rsidR="00125C31" w:rsidRP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422854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125C31" w:rsidRP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422854">
        <w:rPr>
          <w:rFonts w:ascii="Arial" w:hAnsi="Arial" w:cs="Arial"/>
          <w:bCs/>
          <w:sz w:val="24"/>
          <w:szCs w:val="24"/>
        </w:rPr>
        <w:t>untuk</w:t>
      </w:r>
      <w:proofErr w:type="spellEnd"/>
      <w:r w:rsidR="00125C31" w:rsidRP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422854">
        <w:rPr>
          <w:rFonts w:ascii="Arial" w:hAnsi="Arial" w:cs="Arial"/>
          <w:bCs/>
          <w:sz w:val="24"/>
          <w:szCs w:val="24"/>
        </w:rPr>
        <w:t>setiap</w:t>
      </w:r>
      <w:proofErr w:type="spellEnd"/>
      <w:r w:rsidR="00125C31" w:rsidRP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422854">
        <w:rPr>
          <w:rFonts w:ascii="Arial" w:hAnsi="Arial" w:cs="Arial"/>
          <w:bCs/>
          <w:sz w:val="24"/>
          <w:szCs w:val="24"/>
        </w:rPr>
        <w:t>sasaran</w:t>
      </w:r>
      <w:proofErr w:type="spellEnd"/>
      <w:r w:rsidR="00125C31" w:rsidRP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422854">
        <w:rPr>
          <w:rFonts w:ascii="Arial" w:hAnsi="Arial" w:cs="Arial"/>
          <w:bCs/>
          <w:sz w:val="24"/>
          <w:szCs w:val="24"/>
        </w:rPr>
        <w:t>atau</w:t>
      </w:r>
      <w:proofErr w:type="spellEnd"/>
      <w:r w:rsidR="00125C31" w:rsidRP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422854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422854">
        <w:rPr>
          <w:rFonts w:ascii="Arial" w:hAnsi="Arial" w:cs="Arial"/>
          <w:bCs/>
          <w:sz w:val="24"/>
          <w:szCs w:val="24"/>
        </w:rPr>
        <w:t xml:space="preserve"> program/</w:t>
      </w:r>
      <w:r w:rsidR="007846A6" w:rsidRP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422854">
        <w:rPr>
          <w:rFonts w:ascii="Arial" w:hAnsi="Arial" w:cs="Arial"/>
          <w:bCs/>
          <w:sz w:val="24"/>
          <w:szCs w:val="24"/>
        </w:rPr>
        <w:t>kegiatan</w:t>
      </w:r>
      <w:proofErr w:type="spellEnd"/>
      <w:r w:rsidRPr="00422854">
        <w:rPr>
          <w:rFonts w:ascii="Arial" w:hAnsi="Arial" w:cs="Arial"/>
          <w:bCs/>
          <w:sz w:val="24"/>
          <w:szCs w:val="24"/>
        </w:rPr>
        <w:t xml:space="preserve">; </w:t>
      </w:r>
    </w:p>
    <w:p w:rsidR="00EB421E" w:rsidRPr="00B21A6B" w:rsidRDefault="00EB421E" w:rsidP="00EB421E">
      <w:pPr>
        <w:spacing w:after="0" w:line="360" w:lineRule="auto"/>
        <w:ind w:left="720"/>
        <w:jc w:val="both"/>
        <w:rPr>
          <w:rFonts w:ascii="Arial" w:hAnsi="Arial" w:cs="Arial"/>
          <w:color w:val="FF0000"/>
          <w:sz w:val="10"/>
          <w:szCs w:val="10"/>
        </w:rPr>
      </w:pPr>
    </w:p>
    <w:tbl>
      <w:tblPr>
        <w:tblW w:w="8713" w:type="dxa"/>
        <w:jc w:val="right"/>
        <w:tblLayout w:type="fixed"/>
        <w:tblLook w:val="04A0" w:firstRow="1" w:lastRow="0" w:firstColumn="1" w:lastColumn="0" w:noHBand="0" w:noVBand="1"/>
      </w:tblPr>
      <w:tblGrid>
        <w:gridCol w:w="707"/>
        <w:gridCol w:w="1895"/>
        <w:gridCol w:w="1916"/>
        <w:gridCol w:w="1548"/>
        <w:gridCol w:w="1393"/>
        <w:gridCol w:w="1254"/>
      </w:tblGrid>
      <w:tr w:rsidR="00750411" w:rsidRPr="008801CF" w:rsidTr="00A83E14">
        <w:trPr>
          <w:trHeight w:val="339"/>
          <w:jc w:val="right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3357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Sasaran</w:t>
            </w:r>
            <w:proofErr w:type="spellEnd"/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</w:t>
            </w:r>
            <w:proofErr w:type="spellEnd"/>
            <w:r w:rsidR="00406F93">
              <w:rPr>
                <w:rFonts w:ascii="Arial" w:eastAsia="Times New Roman" w:hAnsi="Arial" w:cs="Arial"/>
                <w:b/>
                <w:bCs/>
                <w:color w:val="000000"/>
                <w:lang w:val="id-ID"/>
              </w:rPr>
              <w:t xml:space="preserve"> </w:t>
            </w: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Kinerja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Realisasi</w:t>
            </w:r>
            <w:proofErr w:type="spellEnd"/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Capaian</w:t>
            </w:r>
            <w:proofErr w:type="spellEnd"/>
          </w:p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F740F2" w:rsidRPr="008801CF" w:rsidTr="00E415AA">
        <w:trPr>
          <w:trHeight w:val="1465"/>
          <w:jc w:val="right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0F2" w:rsidRPr="008801CF" w:rsidRDefault="00F740F2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0F2" w:rsidRPr="00125C31" w:rsidRDefault="00F740F2" w:rsidP="001042D2">
            <w:pPr>
              <w:pStyle w:val="ListParagraph1"/>
              <w:spacing w:after="0" w:line="240" w:lineRule="auto"/>
              <w:ind w:left="0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t-IT"/>
              </w:rPr>
              <w:t>T</w:t>
            </w:r>
            <w:r w:rsidRPr="00CD1C0B">
              <w:rPr>
                <w:rFonts w:ascii="Arial" w:hAnsi="Arial" w:cs="Arial"/>
                <w:lang w:val="it-IT"/>
              </w:rPr>
              <w:t xml:space="preserve">ertib </w:t>
            </w:r>
            <w:r w:rsidR="007C0B0E">
              <w:rPr>
                <w:rFonts w:ascii="Arial" w:hAnsi="Arial" w:cs="Arial"/>
                <w:lang w:val="id-ID"/>
              </w:rPr>
              <w:t xml:space="preserve">administrasi </w:t>
            </w:r>
            <w:r w:rsidR="001042D2">
              <w:rPr>
                <w:rFonts w:ascii="Arial" w:hAnsi="Arial" w:cs="Arial"/>
                <w:lang w:val="id-ID"/>
              </w:rPr>
              <w:t>perkantoran</w:t>
            </w:r>
            <w:r w:rsidR="003C7DD5">
              <w:rPr>
                <w:rFonts w:ascii="Arial" w:hAnsi="Arial" w:cs="Arial"/>
                <w:lang w:val="id-ID"/>
              </w:rPr>
              <w:t>.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F2" w:rsidRPr="00125C31" w:rsidRDefault="00F740F2" w:rsidP="00125C31">
            <w:pPr>
              <w:pStyle w:val="ListParagraph"/>
              <w:spacing w:line="240" w:lineRule="auto"/>
              <w:ind w:left="-23"/>
              <w:rPr>
                <w:rFonts w:ascii="Arial" w:hAnsi="Arial" w:cs="Arial"/>
                <w:lang w:val="id-ID"/>
              </w:rPr>
            </w:pPr>
            <w:proofErr w:type="spellStart"/>
            <w:r w:rsidRPr="00CD1C0B">
              <w:rPr>
                <w:rFonts w:ascii="Arial" w:hAnsi="Arial" w:cs="Arial"/>
              </w:rPr>
              <w:t>Jumlah</w:t>
            </w:r>
            <w:proofErr w:type="spellEnd"/>
            <w:r w:rsidR="00125C31">
              <w:rPr>
                <w:rFonts w:ascii="Arial" w:hAnsi="Arial" w:cs="Arial"/>
                <w:lang w:val="id-ID"/>
              </w:rPr>
              <w:t xml:space="preserve"> surat yang dikirim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0F2" w:rsidRDefault="001042D2" w:rsidP="00CA2053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3</w:t>
            </w:r>
            <w:r w:rsidR="009225E0">
              <w:rPr>
                <w:rFonts w:ascii="Arial" w:hAnsi="Arial" w:cs="Arial"/>
                <w:lang w:val="id-ID"/>
              </w:rPr>
              <w:t>50</w:t>
            </w:r>
          </w:p>
          <w:p w:rsidR="007730D6" w:rsidRPr="007846A6" w:rsidRDefault="007730D6" w:rsidP="00CA2053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surat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0F2" w:rsidRDefault="001042D2" w:rsidP="00CA2053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350</w:t>
            </w:r>
          </w:p>
          <w:p w:rsidR="007730D6" w:rsidRPr="007846A6" w:rsidRDefault="007730D6" w:rsidP="00CA2053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surat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0F2" w:rsidRPr="008801CF" w:rsidRDefault="001042D2" w:rsidP="001658C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lang w:val="id-ID"/>
              </w:rPr>
              <w:t>100</w:t>
            </w:r>
            <w:r w:rsidR="00F740F2" w:rsidRPr="008801CF">
              <w:rPr>
                <w:rFonts w:ascii="Arial" w:eastAsia="Times New Roman" w:hAnsi="Arial" w:cs="Arial"/>
              </w:rPr>
              <w:t>%</w:t>
            </w:r>
          </w:p>
        </w:tc>
      </w:tr>
    </w:tbl>
    <w:p w:rsidR="004F1148" w:rsidRDefault="004F1148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1872FD" w:rsidRDefault="00E041C6" w:rsidP="00406F93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 w:rsidRPr="00866332">
        <w:rPr>
          <w:rFonts w:ascii="Arial" w:hAnsi="Arial" w:cs="Arial"/>
          <w:sz w:val="24"/>
          <w:szCs w:val="24"/>
        </w:rPr>
        <w:t>Pada</w:t>
      </w:r>
      <w:proofErr w:type="spellEnd"/>
      <w:r w:rsidR="00125C31">
        <w:rPr>
          <w:rFonts w:ascii="Arial" w:hAnsi="Arial" w:cs="Arial"/>
          <w:sz w:val="24"/>
          <w:szCs w:val="24"/>
          <w:lang w:val="id-ID"/>
        </w:rPr>
        <w:tab/>
      </w:r>
      <w:proofErr w:type="spellStart"/>
      <w:r w:rsidR="007730D6">
        <w:rPr>
          <w:rFonts w:ascii="Arial" w:hAnsi="Arial" w:cs="Arial"/>
          <w:sz w:val="24"/>
          <w:szCs w:val="24"/>
        </w:rPr>
        <w:t>indi</w:t>
      </w:r>
      <w:proofErr w:type="spellEnd"/>
      <w:r w:rsidR="007730D6">
        <w:rPr>
          <w:rFonts w:ascii="Arial" w:hAnsi="Arial" w:cs="Arial"/>
          <w:sz w:val="24"/>
          <w:szCs w:val="24"/>
          <w:lang w:val="id-ID"/>
        </w:rPr>
        <w:t>k</w:t>
      </w:r>
      <w:proofErr w:type="spellStart"/>
      <w:r w:rsidR="00125C31">
        <w:rPr>
          <w:rFonts w:ascii="Arial" w:hAnsi="Arial" w:cs="Arial"/>
          <w:sz w:val="24"/>
          <w:szCs w:val="24"/>
        </w:rPr>
        <w:t>ator</w:t>
      </w:r>
      <w:proofErr w:type="spellEnd"/>
      <w:r w:rsidR="00125C31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866332">
        <w:rPr>
          <w:rFonts w:ascii="Arial" w:hAnsi="Arial" w:cs="Arial"/>
          <w:sz w:val="24"/>
          <w:szCs w:val="24"/>
        </w:rPr>
        <w:t>sasaran</w:t>
      </w:r>
      <w:proofErr w:type="spellEnd"/>
      <w:r w:rsidR="00125C31">
        <w:rPr>
          <w:rFonts w:ascii="Arial" w:hAnsi="Arial" w:cs="Arial"/>
          <w:sz w:val="24"/>
          <w:szCs w:val="24"/>
          <w:lang w:val="id-ID"/>
        </w:rPr>
        <w:t xml:space="preserve"> </w:t>
      </w:r>
      <w:r w:rsidRPr="00866332">
        <w:rPr>
          <w:rFonts w:ascii="Arial" w:hAnsi="Arial" w:cs="Arial"/>
          <w:sz w:val="24"/>
          <w:szCs w:val="24"/>
        </w:rPr>
        <w:t xml:space="preserve">target </w:t>
      </w:r>
      <w:proofErr w:type="spellStart"/>
      <w:r w:rsidRPr="00866332">
        <w:rPr>
          <w:rFonts w:ascii="Arial" w:hAnsi="Arial" w:cs="Arial"/>
          <w:sz w:val="24"/>
          <w:szCs w:val="24"/>
        </w:rPr>
        <w:t>jumlah</w:t>
      </w:r>
      <w:proofErr w:type="spellEnd"/>
      <w:r w:rsidR="007730D6">
        <w:rPr>
          <w:rFonts w:ascii="Arial" w:hAnsi="Arial" w:cs="Arial"/>
          <w:sz w:val="24"/>
          <w:szCs w:val="24"/>
          <w:lang w:val="id-ID"/>
        </w:rPr>
        <w:t xml:space="preserve"> </w:t>
      </w:r>
      <w:proofErr w:type="gramStart"/>
      <w:r w:rsidR="00406F93">
        <w:rPr>
          <w:rFonts w:ascii="Arial" w:hAnsi="Arial" w:cs="Arial"/>
          <w:sz w:val="24"/>
          <w:szCs w:val="24"/>
          <w:lang w:val="id-ID"/>
        </w:rPr>
        <w:t>surat</w:t>
      </w:r>
      <w:proofErr w:type="gramEnd"/>
      <w:r w:rsidR="00406F93">
        <w:rPr>
          <w:rFonts w:ascii="Arial" w:hAnsi="Arial" w:cs="Arial"/>
          <w:sz w:val="24"/>
          <w:szCs w:val="24"/>
          <w:lang w:val="id-ID"/>
        </w:rPr>
        <w:t xml:space="preserve"> </w:t>
      </w:r>
      <w:r w:rsidR="00F740F2">
        <w:rPr>
          <w:rFonts w:ascii="Arial" w:hAnsi="Arial" w:cs="Arial"/>
          <w:sz w:val="24"/>
          <w:szCs w:val="24"/>
        </w:rPr>
        <w:t>yang</w:t>
      </w:r>
      <w:r w:rsidR="007730D6">
        <w:rPr>
          <w:rFonts w:ascii="Arial" w:hAnsi="Arial" w:cs="Arial"/>
          <w:sz w:val="24"/>
          <w:szCs w:val="24"/>
          <w:lang w:val="id-ID"/>
        </w:rPr>
        <w:t xml:space="preserve"> dikirim </w:t>
      </w:r>
      <w:r w:rsidR="001042D2">
        <w:rPr>
          <w:rFonts w:ascii="Arial" w:hAnsi="Arial" w:cs="Arial"/>
          <w:sz w:val="24"/>
          <w:szCs w:val="24"/>
          <w:lang w:val="id-ID"/>
        </w:rPr>
        <w:t>3</w:t>
      </w:r>
      <w:r w:rsidR="009225E0">
        <w:rPr>
          <w:rFonts w:ascii="Arial" w:hAnsi="Arial" w:cs="Arial"/>
          <w:sz w:val="24"/>
          <w:szCs w:val="24"/>
          <w:lang w:val="id-ID"/>
        </w:rPr>
        <w:t>50</w:t>
      </w:r>
      <w:r w:rsidR="007730D6">
        <w:rPr>
          <w:rFonts w:ascii="Arial" w:hAnsi="Arial" w:cs="Arial"/>
          <w:sz w:val="24"/>
          <w:szCs w:val="24"/>
          <w:lang w:val="id-ID"/>
        </w:rPr>
        <w:t xml:space="preserve"> surat realisasinya </w:t>
      </w:r>
      <w:r w:rsidR="001042D2">
        <w:rPr>
          <w:rFonts w:ascii="Arial" w:hAnsi="Arial" w:cs="Arial"/>
          <w:sz w:val="24"/>
          <w:szCs w:val="24"/>
          <w:lang w:val="id-ID"/>
        </w:rPr>
        <w:t>350</w:t>
      </w:r>
      <w:r w:rsidR="009225E0">
        <w:rPr>
          <w:rFonts w:ascii="Arial" w:hAnsi="Arial" w:cs="Arial"/>
          <w:sz w:val="24"/>
          <w:szCs w:val="24"/>
          <w:lang w:val="id-ID"/>
        </w:rPr>
        <w:t xml:space="preserve"> surat (capaiannya </w:t>
      </w:r>
      <w:r w:rsidR="001042D2">
        <w:rPr>
          <w:rFonts w:ascii="Arial" w:hAnsi="Arial" w:cs="Arial"/>
          <w:sz w:val="24"/>
          <w:szCs w:val="24"/>
          <w:lang w:val="id-ID"/>
        </w:rPr>
        <w:t>100</w:t>
      </w:r>
      <w:r w:rsidR="007730D6">
        <w:rPr>
          <w:rFonts w:ascii="Arial" w:hAnsi="Arial" w:cs="Arial"/>
          <w:sz w:val="24"/>
          <w:szCs w:val="24"/>
          <w:lang w:val="id-ID"/>
        </w:rPr>
        <w:t>%). Hal tersebut disebabkan karena:</w:t>
      </w:r>
    </w:p>
    <w:p w:rsidR="007730D6" w:rsidRDefault="007730D6" w:rsidP="007730D6">
      <w:pPr>
        <w:pStyle w:val="ListParagraph"/>
        <w:numPr>
          <w:ilvl w:val="3"/>
          <w:numId w:val="3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Adanya sarana prasarana yang memadai</w:t>
      </w:r>
    </w:p>
    <w:p w:rsidR="007730D6" w:rsidRPr="007730D6" w:rsidRDefault="007730D6" w:rsidP="007730D6">
      <w:pPr>
        <w:pStyle w:val="ListParagraph"/>
        <w:numPr>
          <w:ilvl w:val="3"/>
          <w:numId w:val="3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Adanya disiplin dalam melaksanakan pengiriman surat.</w:t>
      </w:r>
    </w:p>
    <w:p w:rsidR="00FD7575" w:rsidRPr="008801CF" w:rsidRDefault="00FD7575" w:rsidP="00FD7575">
      <w:pPr>
        <w:pStyle w:val="ListParagraph"/>
        <w:spacing w:after="0" w:line="360" w:lineRule="auto"/>
        <w:ind w:left="1080"/>
        <w:jc w:val="both"/>
        <w:rPr>
          <w:rFonts w:ascii="Arial" w:hAnsi="Arial" w:cs="Arial"/>
          <w:color w:val="000000"/>
        </w:rPr>
      </w:pPr>
    </w:p>
    <w:p w:rsidR="00AC74FD" w:rsidRPr="00E041C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Rencana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Tindak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Lanjut</w:t>
      </w:r>
      <w:proofErr w:type="spellEnd"/>
    </w:p>
    <w:p w:rsidR="00750411" w:rsidRPr="00E041C6" w:rsidRDefault="00750411" w:rsidP="00750411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Rencana</w:t>
      </w:r>
      <w:proofErr w:type="spellEnd"/>
      <w:r w:rsidR="007846A6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tindak</w:t>
      </w:r>
      <w:proofErr w:type="spellEnd"/>
      <w:r w:rsidR="007846A6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Pr="00E041C6">
        <w:rPr>
          <w:rFonts w:ascii="Arial" w:hAnsi="Arial" w:cs="Arial"/>
          <w:color w:val="000000"/>
          <w:sz w:val="24"/>
          <w:szCs w:val="24"/>
        </w:rPr>
        <w:t>l</w:t>
      </w:r>
      <w:r w:rsidR="007846A6">
        <w:rPr>
          <w:rFonts w:ascii="Arial" w:hAnsi="Arial" w:cs="Arial"/>
          <w:color w:val="000000"/>
          <w:sz w:val="24"/>
          <w:szCs w:val="24"/>
          <w:lang w:val="id-ID"/>
        </w:rPr>
        <w:t>a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njut</w:t>
      </w:r>
      <w:proofErr w:type="spellEnd"/>
      <w:r w:rsidR="007846A6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untuk</w:t>
      </w:r>
      <w:proofErr w:type="spellEnd"/>
      <w:r w:rsidR="007846A6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meminimalisir</w:t>
      </w:r>
      <w:proofErr w:type="spellEnd"/>
      <w:r w:rsidR="007846A6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kegagalan</w:t>
      </w:r>
      <w:proofErr w:type="spellEnd"/>
      <w:r w:rsidR="007846A6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dan</w:t>
      </w:r>
      <w:proofErr w:type="spellEnd"/>
      <w:r w:rsidR="007846A6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sebagai</w:t>
      </w:r>
      <w:proofErr w:type="spellEnd"/>
      <w:r w:rsidR="007846A6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langkah</w:t>
      </w:r>
      <w:proofErr w:type="spellEnd"/>
      <w:r w:rsidR="007846A6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peningkatan</w:t>
      </w:r>
      <w:proofErr w:type="spellEnd"/>
      <w:r w:rsidR="007846A6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capaian</w:t>
      </w:r>
      <w:proofErr w:type="spellEnd"/>
      <w:r w:rsidR="007846A6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kinerja</w:t>
      </w:r>
      <w:proofErr w:type="spellEnd"/>
      <w:r w:rsidR="007846A6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="001872FD">
        <w:rPr>
          <w:rFonts w:ascii="Arial" w:hAnsi="Arial" w:cs="Arial"/>
          <w:color w:val="000000"/>
          <w:sz w:val="24"/>
          <w:szCs w:val="24"/>
        </w:rPr>
        <w:t>selanjutnya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proofErr w:type="gramStart"/>
      <w:r w:rsidRPr="00E041C6">
        <w:rPr>
          <w:rFonts w:ascii="Arial" w:hAnsi="Arial" w:cs="Arial"/>
          <w:color w:val="000000"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:</w:t>
      </w:r>
      <w:proofErr w:type="gramEnd"/>
    </w:p>
    <w:p w:rsidR="00406F93" w:rsidRPr="00406F93" w:rsidRDefault="007730D6" w:rsidP="00406F93">
      <w:pPr>
        <w:pStyle w:val="ListParagraph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>Meningkatkan disiplin dalam melaksanakan tugas</w:t>
      </w:r>
      <w:r w:rsidR="003C7DD5">
        <w:rPr>
          <w:rFonts w:ascii="Arial" w:hAnsi="Arial" w:cs="Arial"/>
          <w:color w:val="000000"/>
          <w:sz w:val="24"/>
          <w:szCs w:val="24"/>
          <w:lang w:val="id-ID"/>
        </w:rPr>
        <w:t>.</w:t>
      </w:r>
    </w:p>
    <w:p w:rsidR="00406F93" w:rsidRDefault="00406F93" w:rsidP="00406F93">
      <w:pPr>
        <w:spacing w:after="0" w:line="360" w:lineRule="auto"/>
        <w:rPr>
          <w:rFonts w:ascii="Arial" w:hAnsi="Arial" w:cs="Arial"/>
          <w:bCs/>
          <w:lang w:val="id-ID"/>
        </w:rPr>
      </w:pPr>
    </w:p>
    <w:p w:rsidR="00406F93" w:rsidRPr="00406F93" w:rsidRDefault="00406F93" w:rsidP="004F1148">
      <w:pPr>
        <w:spacing w:after="0" w:line="360" w:lineRule="auto"/>
        <w:ind w:left="720"/>
        <w:rPr>
          <w:rFonts w:ascii="Arial" w:hAnsi="Arial" w:cs="Arial"/>
          <w:bCs/>
          <w:lang w:val="id-ID"/>
        </w:rPr>
      </w:pPr>
    </w:p>
    <w:p w:rsidR="008801CF" w:rsidRPr="00406F93" w:rsidRDefault="00BE509B" w:rsidP="00406F93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406F93">
        <w:rPr>
          <w:rFonts w:ascii="Arial" w:hAnsi="Arial" w:cs="Arial"/>
          <w:bCs/>
          <w:sz w:val="24"/>
          <w:szCs w:val="24"/>
        </w:rPr>
        <w:t>Tanggapan</w:t>
      </w:r>
      <w:proofErr w:type="spellEnd"/>
      <w:r w:rsidR="007846A6" w:rsidRPr="00406F93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406F93">
        <w:rPr>
          <w:rFonts w:ascii="Arial" w:hAnsi="Arial" w:cs="Arial"/>
          <w:bCs/>
          <w:sz w:val="24"/>
          <w:szCs w:val="24"/>
        </w:rPr>
        <w:t>Atasan</w:t>
      </w:r>
      <w:proofErr w:type="spellEnd"/>
      <w:r w:rsidR="007846A6" w:rsidRPr="00406F93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406F93">
        <w:rPr>
          <w:rFonts w:ascii="Arial" w:hAnsi="Arial" w:cs="Arial"/>
          <w:bCs/>
          <w:sz w:val="24"/>
          <w:szCs w:val="24"/>
        </w:rPr>
        <w:t>Langsung</w:t>
      </w:r>
      <w:proofErr w:type="spellEnd"/>
    </w:p>
    <w:p w:rsidR="00A753A4" w:rsidRDefault="00A753A4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</w:t>
      </w:r>
      <w:r w:rsidR="00EB421E">
        <w:rPr>
          <w:rFonts w:ascii="Arial" w:hAnsi="Arial" w:cs="Arial"/>
          <w:color w:val="000000" w:themeColor="text1"/>
        </w:rPr>
        <w:t>..............................</w:t>
      </w:r>
      <w:r w:rsidR="0085062A">
        <w:rPr>
          <w:rFonts w:ascii="Arial" w:hAnsi="Arial" w:cs="Arial"/>
          <w:color w:val="000000" w:themeColor="text1"/>
        </w:rPr>
        <w:t>.............................</w:t>
      </w:r>
    </w:p>
    <w:p w:rsid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P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EB421E" w:rsidRDefault="00EB421E" w:rsidP="00A753A4">
      <w:pPr>
        <w:spacing w:after="0" w:line="360" w:lineRule="auto"/>
        <w:ind w:left="567"/>
        <w:jc w:val="both"/>
        <w:rPr>
          <w:rFonts w:ascii="Arial" w:eastAsia="Calibri" w:hAnsi="Arial" w:cs="Arial"/>
          <w:lang w:val="id-ID"/>
        </w:rPr>
      </w:pPr>
    </w:p>
    <w:p w:rsidR="00E415AA" w:rsidRPr="00E415AA" w:rsidRDefault="00E415AA" w:rsidP="00A753A4">
      <w:pPr>
        <w:spacing w:after="0" w:line="360" w:lineRule="auto"/>
        <w:ind w:left="567"/>
        <w:jc w:val="both"/>
        <w:rPr>
          <w:rFonts w:ascii="Arial" w:eastAsia="Calibri" w:hAnsi="Arial" w:cs="Arial"/>
          <w:lang w:val="id-ID"/>
        </w:rPr>
      </w:pPr>
    </w:p>
    <w:p w:rsidR="00334EE5" w:rsidRPr="00E041C6" w:rsidRDefault="00334EE5" w:rsidP="00E041C6">
      <w:pPr>
        <w:spacing w:after="0" w:line="360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E041C6">
        <w:rPr>
          <w:rFonts w:ascii="Arial" w:eastAsia="Calibri" w:hAnsi="Arial" w:cs="Arial"/>
          <w:sz w:val="24"/>
          <w:szCs w:val="24"/>
        </w:rPr>
        <w:t>Melalui</w:t>
      </w:r>
      <w:proofErr w:type="spellEnd"/>
      <w:r w:rsidR="007846A6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Laporan</w:t>
      </w:r>
      <w:proofErr w:type="spellEnd"/>
      <w:r w:rsidR="007846A6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="007846A6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ini</w:t>
      </w:r>
      <w:proofErr w:type="spellEnd"/>
      <w:r w:rsidR="007846A6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diharapkan</w:t>
      </w:r>
      <w:proofErr w:type="spellEnd"/>
      <w:r w:rsidR="007846A6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r w:rsidR="007846A6">
        <w:rPr>
          <w:rFonts w:ascii="Arial" w:eastAsia="Calibri" w:hAnsi="Arial" w:cs="Arial"/>
          <w:sz w:val="24"/>
          <w:szCs w:val="24"/>
        </w:rPr>
        <w:t>bi</w:t>
      </w:r>
      <w:r w:rsidR="0012072A">
        <w:rPr>
          <w:rFonts w:ascii="Arial" w:eastAsia="Calibri" w:hAnsi="Arial" w:cs="Arial"/>
          <w:sz w:val="24"/>
          <w:szCs w:val="24"/>
          <w:lang w:val="id-ID"/>
        </w:rPr>
        <w:t>sa</w:t>
      </w:r>
      <w:r w:rsidR="007846A6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="007846A6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gambaran</w:t>
      </w:r>
      <w:proofErr w:type="spellEnd"/>
      <w:r w:rsidR="007846A6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="007846A6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="007846A6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khususnya</w:t>
      </w:r>
      <w:proofErr w:type="spellEnd"/>
      <w:r w:rsidR="007846A6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r w:rsidR="001042D2">
        <w:rPr>
          <w:rFonts w:ascii="Arial" w:hAnsi="Arial" w:cs="Arial"/>
          <w:sz w:val="24"/>
          <w:szCs w:val="24"/>
          <w:lang w:val="id-ID"/>
        </w:rPr>
        <w:t>Pengadministrasi Umum</w:t>
      </w:r>
      <w:r w:rsidR="007846A6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7846A6">
        <w:rPr>
          <w:rFonts w:ascii="Arial" w:eastAsia="Calibri" w:hAnsi="Arial" w:cs="Arial"/>
          <w:color w:val="000000" w:themeColor="text1"/>
          <w:sz w:val="24"/>
          <w:szCs w:val="24"/>
          <w:lang w:val="id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7846A6">
        <w:rPr>
          <w:rFonts w:ascii="Arial" w:eastAsia="Calibri" w:hAnsi="Arial" w:cs="Arial"/>
          <w:color w:val="000000" w:themeColor="text1"/>
          <w:sz w:val="24"/>
          <w:szCs w:val="24"/>
          <w:lang w:val="id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Masyarakat</w:t>
      </w:r>
      <w:proofErr w:type="spellEnd"/>
      <w:r w:rsidR="0012072A">
        <w:rPr>
          <w:rFonts w:ascii="Arial" w:eastAsia="Calibri" w:hAnsi="Arial" w:cs="Arial"/>
          <w:color w:val="000000" w:themeColor="text1"/>
          <w:sz w:val="24"/>
          <w:szCs w:val="24"/>
          <w:lang w:val="id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dan</w:t>
      </w:r>
      <w:proofErr w:type="spellEnd"/>
      <w:r w:rsidR="007846A6">
        <w:rPr>
          <w:rFonts w:ascii="Arial" w:eastAsia="Calibri" w:hAnsi="Arial" w:cs="Arial"/>
          <w:color w:val="000000" w:themeColor="text1"/>
          <w:sz w:val="24"/>
          <w:szCs w:val="24"/>
          <w:lang w:val="id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7846A6">
        <w:rPr>
          <w:rFonts w:ascii="Arial" w:eastAsia="Calibri" w:hAnsi="Arial" w:cs="Arial"/>
          <w:color w:val="000000" w:themeColor="text1"/>
          <w:sz w:val="24"/>
          <w:szCs w:val="24"/>
          <w:lang w:val="id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7846A6">
        <w:rPr>
          <w:rFonts w:ascii="Arial" w:eastAsia="Calibri" w:hAnsi="Arial" w:cs="Arial"/>
          <w:color w:val="000000" w:themeColor="text1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7846A6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="007846A6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bahan</w:t>
      </w:r>
      <w:proofErr w:type="spellEnd"/>
      <w:r w:rsidR="007846A6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eastAsia="Calibri" w:hAnsi="Arial" w:cs="Arial"/>
          <w:color w:val="000000"/>
          <w:sz w:val="24"/>
          <w:szCs w:val="24"/>
        </w:rPr>
        <w:t>evaluasi</w:t>
      </w:r>
      <w:proofErr w:type="spellEnd"/>
      <w:r w:rsidR="007846A6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bagi</w:t>
      </w:r>
      <w:proofErr w:type="spellEnd"/>
      <w:r w:rsidR="007846A6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peningkatan</w:t>
      </w:r>
      <w:proofErr w:type="spellEnd"/>
      <w:r w:rsidR="007846A6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di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tahun</w:t>
      </w:r>
      <w:proofErr w:type="spellEnd"/>
      <w:r w:rsidR="007846A6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mendatang.Terima</w:t>
      </w:r>
      <w:proofErr w:type="spellEnd"/>
      <w:r w:rsidR="007846A6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Kasih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.</w:t>
      </w:r>
    </w:p>
    <w:p w:rsidR="0085062A" w:rsidRPr="0085062A" w:rsidRDefault="0085062A" w:rsidP="00A753A4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E041C6" w:rsidTr="00334EE5">
        <w:trPr>
          <w:jc w:val="center"/>
        </w:trPr>
        <w:tc>
          <w:tcPr>
            <w:tcW w:w="4789" w:type="dxa"/>
          </w:tcPr>
          <w:p w:rsidR="00334EE5" w:rsidRPr="00E041C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34EE5" w:rsidRPr="00E041C6" w:rsidRDefault="00FD757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041C6">
              <w:rPr>
                <w:rFonts w:ascii="Arial" w:hAnsi="Arial" w:cs="Arial"/>
                <w:sz w:val="24"/>
                <w:szCs w:val="24"/>
              </w:rPr>
              <w:t>Mengetahui</w:t>
            </w:r>
            <w:proofErr w:type="spellEnd"/>
          </w:p>
          <w:p w:rsidR="00644D57" w:rsidRPr="00E041C6" w:rsidRDefault="00E041C6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Kepala</w:t>
            </w:r>
            <w:proofErr w:type="spellEnd"/>
            <w:r w:rsidR="007846A6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 w:rsidR="00644D57" w:rsidRPr="00E041C6">
              <w:rPr>
                <w:rFonts w:ascii="Arial" w:hAnsi="Arial" w:cs="Arial"/>
                <w:sz w:val="24"/>
                <w:szCs w:val="24"/>
              </w:rPr>
              <w:t xml:space="preserve">Sub </w:t>
            </w:r>
            <w:proofErr w:type="spellStart"/>
            <w:r w:rsidR="00644D57" w:rsidRPr="00E041C6">
              <w:rPr>
                <w:rFonts w:ascii="Arial" w:hAnsi="Arial" w:cs="Arial"/>
                <w:sz w:val="24"/>
                <w:szCs w:val="24"/>
              </w:rPr>
              <w:t>Bagian</w:t>
            </w:r>
            <w:proofErr w:type="spellEnd"/>
            <w:r w:rsidR="007846A6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644D57" w:rsidRPr="00E041C6"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  <w:r w:rsidR="007846A6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644D57" w:rsidRPr="00E041C6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="007846A6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644D57" w:rsidRPr="00E041C6">
              <w:rPr>
                <w:rFonts w:ascii="Arial" w:hAnsi="Arial" w:cs="Arial"/>
                <w:sz w:val="24"/>
                <w:szCs w:val="24"/>
              </w:rPr>
              <w:t>Kepegawaian</w:t>
            </w:r>
            <w:proofErr w:type="spellEnd"/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1042D2" w:rsidRDefault="00C63B95" w:rsidP="00644D5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DENNY SETYAWAN, S.Ik</w:t>
            </w:r>
            <w:bookmarkStart w:id="0" w:name="_GoBack"/>
            <w:bookmarkEnd w:id="0"/>
            <w:r w:rsidR="0012072A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om</w:t>
            </w:r>
            <w:r w:rsidR="001042D2"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., M.Si</w:t>
            </w: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041C6">
              <w:rPr>
                <w:rFonts w:ascii="Arial" w:hAnsi="Arial" w:cs="Arial"/>
                <w:sz w:val="24"/>
                <w:szCs w:val="24"/>
              </w:rPr>
              <w:t>Penata</w:t>
            </w:r>
            <w:proofErr w:type="spellEnd"/>
            <w:r w:rsidRPr="00E041C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44D57" w:rsidRPr="001042D2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E041C6">
              <w:rPr>
                <w:rFonts w:ascii="Arial" w:hAnsi="Arial" w:cs="Arial"/>
                <w:sz w:val="24"/>
                <w:szCs w:val="24"/>
              </w:rPr>
              <w:t xml:space="preserve">NIP. </w:t>
            </w:r>
            <w:r w:rsidR="001042D2">
              <w:rPr>
                <w:rFonts w:ascii="Arial" w:hAnsi="Arial" w:cs="Arial"/>
                <w:sz w:val="24"/>
                <w:szCs w:val="24"/>
                <w:lang w:val="id-ID"/>
              </w:rPr>
              <w:t>19851125 200912 1 001</w:t>
            </w:r>
          </w:p>
          <w:p w:rsidR="00334EE5" w:rsidRPr="00E041C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9" w:type="dxa"/>
          </w:tcPr>
          <w:p w:rsidR="00334EE5" w:rsidRPr="007846A6" w:rsidRDefault="00E041C6" w:rsidP="0047211E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</w:rPr>
              <w:t>Malang</w:t>
            </w:r>
            <w:r w:rsidR="00334EE5" w:rsidRPr="00E041C6">
              <w:rPr>
                <w:rFonts w:ascii="Arial" w:hAnsi="Arial" w:cs="Arial"/>
                <w:sz w:val="24"/>
                <w:szCs w:val="24"/>
              </w:rPr>
              <w:t xml:space="preserve">,     </w:t>
            </w:r>
            <w:r w:rsidR="001042D2">
              <w:rPr>
                <w:rFonts w:ascii="Arial" w:hAnsi="Arial" w:cs="Arial"/>
                <w:sz w:val="24"/>
                <w:szCs w:val="24"/>
                <w:lang w:val="id-ID"/>
              </w:rPr>
              <w:t>Januari 2020</w:t>
            </w:r>
          </w:p>
          <w:p w:rsidR="00334EE5" w:rsidRPr="00E041C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7846A6" w:rsidRDefault="001042D2" w:rsidP="00644D57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Pengadministrasi Umum</w:t>
            </w: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644D57" w:rsidRPr="007846A6" w:rsidRDefault="007846A6" w:rsidP="00644D57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d-ID"/>
              </w:rPr>
              <w:t xml:space="preserve">DIO PERMANA PUTRA </w:t>
            </w:r>
          </w:p>
          <w:p w:rsidR="00334EE5" w:rsidRPr="00E041C6" w:rsidRDefault="00334EE5" w:rsidP="00AE4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B421E" w:rsidRPr="007846A6" w:rsidRDefault="00EB421E" w:rsidP="007846A6">
      <w:pPr>
        <w:rPr>
          <w:rFonts w:ascii="Arial" w:hAnsi="Arial" w:cs="Arial"/>
          <w:bCs/>
          <w:lang w:val="id-ID"/>
        </w:rPr>
      </w:pPr>
    </w:p>
    <w:sectPr w:rsidR="00EB421E" w:rsidRPr="007846A6" w:rsidSect="003F54C8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0F55D2"/>
    <w:multiLevelType w:val="hybridMultilevel"/>
    <w:tmpl w:val="18DC226E"/>
    <w:lvl w:ilvl="0" w:tplc="6EE2481C">
      <w:numFmt w:val="bullet"/>
      <w:lvlText w:val="-"/>
      <w:lvlJc w:val="left"/>
      <w:pPr>
        <w:ind w:left="1429" w:hanging="360"/>
      </w:pPr>
      <w:rPr>
        <w:rFonts w:ascii="Arial" w:eastAsiaTheme="minorHAns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EB5E08"/>
    <w:multiLevelType w:val="hybridMultilevel"/>
    <w:tmpl w:val="C04006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EE2481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2B1C96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8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9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A6A0F85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20"/>
  </w:num>
  <w:num w:numId="5">
    <w:abstractNumId w:val="4"/>
  </w:num>
  <w:num w:numId="6">
    <w:abstractNumId w:val="15"/>
  </w:num>
  <w:num w:numId="7">
    <w:abstractNumId w:val="23"/>
  </w:num>
  <w:num w:numId="8">
    <w:abstractNumId w:val="1"/>
  </w:num>
  <w:num w:numId="9">
    <w:abstractNumId w:val="21"/>
  </w:num>
  <w:num w:numId="10">
    <w:abstractNumId w:val="22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0"/>
  </w:num>
  <w:num w:numId="16">
    <w:abstractNumId w:val="27"/>
  </w:num>
  <w:num w:numId="17">
    <w:abstractNumId w:val="6"/>
  </w:num>
  <w:num w:numId="18">
    <w:abstractNumId w:val="10"/>
  </w:num>
  <w:num w:numId="19">
    <w:abstractNumId w:val="14"/>
  </w:num>
  <w:num w:numId="20">
    <w:abstractNumId w:val="7"/>
  </w:num>
  <w:num w:numId="21">
    <w:abstractNumId w:val="28"/>
  </w:num>
  <w:num w:numId="22">
    <w:abstractNumId w:val="17"/>
  </w:num>
  <w:num w:numId="23">
    <w:abstractNumId w:val="3"/>
  </w:num>
  <w:num w:numId="24">
    <w:abstractNumId w:val="13"/>
  </w:num>
  <w:num w:numId="25">
    <w:abstractNumId w:val="11"/>
  </w:num>
  <w:num w:numId="26">
    <w:abstractNumId w:val="2"/>
  </w:num>
  <w:num w:numId="27">
    <w:abstractNumId w:val="25"/>
  </w:num>
  <w:num w:numId="28">
    <w:abstractNumId w:val="24"/>
  </w:num>
  <w:num w:numId="29">
    <w:abstractNumId w:val="12"/>
  </w:num>
  <w:num w:numId="30">
    <w:abstractNumId w:val="5"/>
  </w:num>
  <w:num w:numId="31">
    <w:abstractNumId w:val="26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A5DBE"/>
    <w:rsid w:val="000408CC"/>
    <w:rsid w:val="000A1C47"/>
    <w:rsid w:val="001042D2"/>
    <w:rsid w:val="00106CCC"/>
    <w:rsid w:val="0012072A"/>
    <w:rsid w:val="00125C31"/>
    <w:rsid w:val="001658C2"/>
    <w:rsid w:val="00171AB0"/>
    <w:rsid w:val="00184A82"/>
    <w:rsid w:val="001872FD"/>
    <w:rsid w:val="001A27E9"/>
    <w:rsid w:val="001C3F94"/>
    <w:rsid w:val="002260D9"/>
    <w:rsid w:val="00246B97"/>
    <w:rsid w:val="002C5FE9"/>
    <w:rsid w:val="002F31B5"/>
    <w:rsid w:val="0031152C"/>
    <w:rsid w:val="00316D50"/>
    <w:rsid w:val="0033075C"/>
    <w:rsid w:val="00330D34"/>
    <w:rsid w:val="00334EE5"/>
    <w:rsid w:val="003357B2"/>
    <w:rsid w:val="003555E9"/>
    <w:rsid w:val="003C5254"/>
    <w:rsid w:val="003C7DD5"/>
    <w:rsid w:val="003F54C8"/>
    <w:rsid w:val="00406F93"/>
    <w:rsid w:val="00422854"/>
    <w:rsid w:val="0042285A"/>
    <w:rsid w:val="0047211E"/>
    <w:rsid w:val="004C4C10"/>
    <w:rsid w:val="004E7284"/>
    <w:rsid w:val="004F1148"/>
    <w:rsid w:val="004F6BE6"/>
    <w:rsid w:val="005623C1"/>
    <w:rsid w:val="005A5DBE"/>
    <w:rsid w:val="005B3ED2"/>
    <w:rsid w:val="005E09DC"/>
    <w:rsid w:val="00611385"/>
    <w:rsid w:val="00637DE9"/>
    <w:rsid w:val="00644D57"/>
    <w:rsid w:val="00667274"/>
    <w:rsid w:val="00703133"/>
    <w:rsid w:val="00742FB4"/>
    <w:rsid w:val="00750411"/>
    <w:rsid w:val="007730D6"/>
    <w:rsid w:val="007846A6"/>
    <w:rsid w:val="007C0B0E"/>
    <w:rsid w:val="007D2012"/>
    <w:rsid w:val="007D52B0"/>
    <w:rsid w:val="0085062A"/>
    <w:rsid w:val="008801CF"/>
    <w:rsid w:val="00893E81"/>
    <w:rsid w:val="008E191E"/>
    <w:rsid w:val="009225E0"/>
    <w:rsid w:val="00931AE7"/>
    <w:rsid w:val="009705BC"/>
    <w:rsid w:val="00987106"/>
    <w:rsid w:val="009D0F72"/>
    <w:rsid w:val="009D5F6E"/>
    <w:rsid w:val="009D7B5D"/>
    <w:rsid w:val="009D7F62"/>
    <w:rsid w:val="00A753A4"/>
    <w:rsid w:val="00A83E14"/>
    <w:rsid w:val="00AA5109"/>
    <w:rsid w:val="00AC74FD"/>
    <w:rsid w:val="00AE4E4D"/>
    <w:rsid w:val="00B21A6B"/>
    <w:rsid w:val="00B37967"/>
    <w:rsid w:val="00B37E8A"/>
    <w:rsid w:val="00B9108F"/>
    <w:rsid w:val="00B97695"/>
    <w:rsid w:val="00BC39BD"/>
    <w:rsid w:val="00BE509B"/>
    <w:rsid w:val="00C63B95"/>
    <w:rsid w:val="00C70AC6"/>
    <w:rsid w:val="00C92CB4"/>
    <w:rsid w:val="00CA2053"/>
    <w:rsid w:val="00CA35B4"/>
    <w:rsid w:val="00CA7FBE"/>
    <w:rsid w:val="00CB2FAF"/>
    <w:rsid w:val="00CC0E6D"/>
    <w:rsid w:val="00D21A23"/>
    <w:rsid w:val="00D37EB2"/>
    <w:rsid w:val="00D510C1"/>
    <w:rsid w:val="00D57110"/>
    <w:rsid w:val="00D74AB2"/>
    <w:rsid w:val="00D9676C"/>
    <w:rsid w:val="00DB36DB"/>
    <w:rsid w:val="00E041C6"/>
    <w:rsid w:val="00E1014E"/>
    <w:rsid w:val="00E415AA"/>
    <w:rsid w:val="00EA7B0E"/>
    <w:rsid w:val="00EB421E"/>
    <w:rsid w:val="00EB750B"/>
    <w:rsid w:val="00ED36EC"/>
    <w:rsid w:val="00F577D4"/>
    <w:rsid w:val="00F72681"/>
    <w:rsid w:val="00F73046"/>
    <w:rsid w:val="00F740F2"/>
    <w:rsid w:val="00F84C43"/>
    <w:rsid w:val="00FB324B"/>
    <w:rsid w:val="00FD7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6B612D-7FBF-456D-9015-57294A6C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CCC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3B41B-8DE1-4559-BB67-9D874C7D7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17</cp:revision>
  <cp:lastPrinted>2020-03-03T03:06:00Z</cp:lastPrinted>
  <dcterms:created xsi:type="dcterms:W3CDTF">2018-09-08T14:37:00Z</dcterms:created>
  <dcterms:modified xsi:type="dcterms:W3CDTF">2020-03-03T03:06:00Z</dcterms:modified>
</cp:coreProperties>
</file>